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4EC05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74EF452B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1A3D7C28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2DC446AB" w14:textId="155B130B" w:rsidR="00B5040F" w:rsidRDefault="00FF40EA" w:rsidP="00790A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Б1.О.</w:t>
      </w:r>
      <w:r w:rsidR="00960FB7">
        <w:rPr>
          <w:rFonts w:ascii="Times New Roman" w:hAnsi="Times New Roman" w:cs="Times New Roman"/>
          <w:b/>
          <w:sz w:val="24"/>
          <w:szCs w:val="24"/>
        </w:rPr>
        <w:t>0</w:t>
      </w:r>
      <w:r w:rsidR="00FE64F1">
        <w:rPr>
          <w:rFonts w:ascii="Times New Roman" w:hAnsi="Times New Roman" w:cs="Times New Roman"/>
          <w:b/>
          <w:sz w:val="24"/>
          <w:szCs w:val="24"/>
        </w:rPr>
        <w:t>7</w:t>
      </w:r>
      <w:r w:rsidR="00DE7B1F" w:rsidRPr="00790A4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FE64F1" w:rsidRPr="00FE64F1">
        <w:rPr>
          <w:rFonts w:ascii="Times New Roman" w:hAnsi="Times New Roman" w:cs="Times New Roman"/>
          <w:b/>
          <w:sz w:val="24"/>
          <w:szCs w:val="24"/>
        </w:rPr>
        <w:t>Философия в системе естествознания</w:t>
      </w:r>
      <w:r w:rsidRPr="00790A48">
        <w:rPr>
          <w:rFonts w:ascii="Times New Roman" w:hAnsi="Times New Roman" w:cs="Times New Roman"/>
          <w:b/>
          <w:sz w:val="24"/>
          <w:szCs w:val="24"/>
        </w:rPr>
        <w:t>»</w:t>
      </w:r>
      <w:r w:rsidRPr="00FF40EA">
        <w:rPr>
          <w:rFonts w:ascii="Times New Roman" w:hAnsi="Times New Roman" w:cs="Times New Roman"/>
          <w:sz w:val="24"/>
          <w:szCs w:val="24"/>
        </w:rPr>
        <w:t>.</w:t>
      </w:r>
    </w:p>
    <w:p w14:paraId="3DADFB04" w14:textId="3A1C5164" w:rsidR="00FF40EA" w:rsidRPr="00B5040F" w:rsidRDefault="00FF40EA" w:rsidP="00B5040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r w:rsidR="000A2871">
        <w:rPr>
          <w:rFonts w:ascii="Times New Roman" w:hAnsi="Times New Roman" w:cs="Times New Roman"/>
          <w:sz w:val="24"/>
          <w:szCs w:val="24"/>
        </w:rPr>
        <w:t>Направления подготовки</w:t>
      </w:r>
      <w:r w:rsidR="00B5040F">
        <w:rPr>
          <w:rFonts w:ascii="Times New Roman" w:hAnsi="Times New Roman" w:cs="Times New Roman"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36.0</w:t>
      </w:r>
      <w:r w:rsidR="00960FB7">
        <w:rPr>
          <w:rFonts w:ascii="Times New Roman" w:hAnsi="Times New Roman" w:cs="Times New Roman"/>
          <w:b/>
          <w:sz w:val="24"/>
          <w:szCs w:val="24"/>
        </w:rPr>
        <w:t>4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.01 «Ветеринарно-санитарная экспертиза</w:t>
      </w:r>
      <w:r w:rsidR="00EB19DD" w:rsidRPr="00790A48">
        <w:rPr>
          <w:rFonts w:ascii="Times New Roman" w:hAnsi="Times New Roman" w:cs="Times New Roman"/>
          <w:b/>
          <w:sz w:val="24"/>
          <w:szCs w:val="24"/>
        </w:rPr>
        <w:t>»</w:t>
      </w:r>
    </w:p>
    <w:p w14:paraId="26B93E1D" w14:textId="77777777" w:rsidR="00B15CF0" w:rsidRPr="00B15CF0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Направление подготовки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36.04.01 Ветеринарно-санитарная экспертиза</w:t>
      </w:r>
    </w:p>
    <w:p w14:paraId="56839375" w14:textId="2B909FE0" w:rsidR="00FF40EA" w:rsidRPr="00FF40EA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Направленность (профиль)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Биологическая безопасность и контроль качества сырья и продуктов животного и растительного происхождения</w:t>
      </w:r>
    </w:p>
    <w:p w14:paraId="10BCC287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347F7269" w14:textId="77777777" w:rsidR="00FF40EA" w:rsidRPr="00FF40EA" w:rsidRDefault="00FF40EA" w:rsidP="00FF40EA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854F6EC" w14:textId="77777777" w:rsidR="00FF40EA" w:rsidRPr="00FF40EA" w:rsidRDefault="00FF40EA" w:rsidP="00FF40E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0E9167DF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7B4A88F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757532FC" w14:textId="77777777" w:rsidR="00FF40EA" w:rsidRPr="00FF40EA" w:rsidRDefault="00FF40EA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2C31E3DC" w14:textId="77777777"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10FF4192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2B833EEE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6511EF7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7C1CEBF1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C946778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64526E96" w14:textId="77777777"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9696468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DC38B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3B839C90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31A1DE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5BF9D55F" w14:textId="77777777" w:rsidR="00FF40EA" w:rsidRPr="00FF40EA" w:rsidRDefault="00FE64F1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A7B8F08" w14:textId="77777777" w:rsidR="00FF40EA" w:rsidRPr="00FF40EA" w:rsidRDefault="00FE64F1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12AE081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F369FD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935E06E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«Некс Медиа»  </w:t>
      </w:r>
    </w:p>
    <w:p w14:paraId="22EFCDC7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64B621D5" w14:textId="77777777" w:rsidR="00FF40EA" w:rsidRPr="00FF40EA" w:rsidRDefault="00FE64F1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3A3CE0B7" w14:textId="77777777"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4C859B61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3CA6BC58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Ди-Систем»</w:t>
      </w:r>
    </w:p>
    <w:p w14:paraId="63944938" w14:textId="77777777"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4AC9CD9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E141C5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 5.0</w:t>
      </w:r>
    </w:p>
    <w:p w14:paraId="6EA4FE93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4AC74FB4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5B49816F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2DF75F62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30733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2307E5C7" w14:textId="77777777"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0106CA41" w14:textId="77777777" w:rsidR="00FF40EA" w:rsidRPr="00FF40EA" w:rsidRDefault="00FF40EA" w:rsidP="00FF40EA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7C89D39C" w14:textId="77777777" w:rsidR="00FF40EA" w:rsidRPr="00156075" w:rsidRDefault="00FF40EA" w:rsidP="0015607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E880A1F" w14:textId="77777777" w:rsidR="00156075" w:rsidRPr="00156075" w:rsidRDefault="00156075" w:rsidP="00156075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3F935C8" w14:textId="77777777" w:rsidR="00FF40EA" w:rsidRPr="00FF40EA" w:rsidRDefault="004140A6" w:rsidP="004140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="00FF40EA" w:rsidRPr="00FF40EA">
        <w:rPr>
          <w:rFonts w:ascii="Times New Roman" w:hAnsi="Times New Roman" w:cs="Times New Roman"/>
          <w:sz w:val="24"/>
          <w:szCs w:val="24"/>
        </w:rPr>
        <w:t>:</w:t>
      </w:r>
    </w:p>
    <w:p w14:paraId="1CC19642" w14:textId="77777777" w:rsidR="00FE64F1" w:rsidRPr="00FE64F1" w:rsidRDefault="00FE64F1" w:rsidP="00FE64F1">
      <w:pPr>
        <w:widowControl w:val="0"/>
        <w:autoSpaceDE w:val="0"/>
        <w:autoSpaceDN w:val="0"/>
        <w:spacing w:after="0" w:line="321" w:lineRule="exact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E64F1">
        <w:rPr>
          <w:rFonts w:ascii="Times New Roman" w:eastAsia="Times New Roman" w:hAnsi="Times New Roman" w:cs="Times New Roman"/>
          <w:sz w:val="24"/>
          <w:szCs w:val="24"/>
        </w:rPr>
        <w:t xml:space="preserve">1. Крюков, В.В. Философия : учебник / В.В. Крюков. – 3-е изд., испр. и доп. – Новосибирск : Новосибирский государственный технический университет, 2014. – 212 с. – (Учебники </w:t>
      </w:r>
      <w:r w:rsidRPr="00FE64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НГТУ). – Режим доступа: по подписке. – URL: https://biblioclub.ru/index.php?page=book&amp;id=436247 . – ISBN 978-5-7782-2327-1. – Текст : электронный. </w:t>
      </w:r>
    </w:p>
    <w:p w14:paraId="5DD845FA" w14:textId="49AE2F27" w:rsidR="004140A6" w:rsidRPr="00156075" w:rsidRDefault="00FE64F1" w:rsidP="00FE64F1">
      <w:pPr>
        <w:widowControl w:val="0"/>
        <w:autoSpaceDE w:val="0"/>
        <w:autoSpaceDN w:val="0"/>
        <w:spacing w:after="0" w:line="321" w:lineRule="exact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64F1">
        <w:rPr>
          <w:rFonts w:ascii="Times New Roman" w:eastAsia="Times New Roman" w:hAnsi="Times New Roman" w:cs="Times New Roman"/>
          <w:sz w:val="24"/>
          <w:szCs w:val="24"/>
        </w:rPr>
        <w:t xml:space="preserve">2. Балашов, Л.Е. Философия : учебник : / Л.Е. Балашов. – 4-е изд., испр. и доп. – Москва : Дашков и К°, 2023. – 612 с. : ил. – Режим доступа: по подписке. – URL: https://biblioclub.ru/index.php?page=book&amp;id=573117 . – Библиогр.: с. 594-597. – ISBN 978-5- 394-01742-1. – Текст : электронный. </w:t>
      </w:r>
      <w:r w:rsidR="004140A6"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="004140A6" w:rsidRPr="0015607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14:paraId="2CD3378F" w14:textId="24CB72D9" w:rsidR="00FF40EA" w:rsidRDefault="00FE64F1" w:rsidP="00FF4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4F1">
        <w:rPr>
          <w:rFonts w:ascii="Times New Roman" w:eastAsia="Times New Roman" w:hAnsi="Times New Roman" w:cs="Times New Roman"/>
          <w:sz w:val="24"/>
          <w:szCs w:val="24"/>
        </w:rPr>
        <w:t>. Спиркин, А. Г. Философия : учебник для вузов / А. Г. Спиркин. - 3-е изд., перераб. и доп. - М. : Юрайт, 2010. - 828 с</w:t>
      </w:r>
    </w:p>
    <w:p w14:paraId="2C01A216" w14:textId="77777777" w:rsidR="00FE64F1" w:rsidRDefault="00FE64F1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072198" w14:textId="53D65A83" w:rsidR="004140A6" w:rsidRPr="004140A6" w:rsidRDefault="004140A6" w:rsidP="004140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="00B5040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FE64F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.н., </w:t>
      </w:r>
      <w:r w:rsidR="001B30E7">
        <w:rPr>
          <w:rFonts w:ascii="Times New Roman" w:eastAsia="Times New Roman" w:hAnsi="Times New Roman" w:cs="Times New Roman"/>
          <w:sz w:val="24"/>
          <w:szCs w:val="24"/>
        </w:rPr>
        <w:t>проф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 </w:t>
      </w:r>
      <w:r w:rsidR="00B5040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FE64F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5040F">
        <w:rPr>
          <w:rFonts w:ascii="Times New Roman" w:eastAsia="Times New Roman" w:hAnsi="Times New Roman" w:cs="Times New Roman"/>
          <w:sz w:val="24"/>
          <w:szCs w:val="24"/>
        </w:rPr>
        <w:t>К</w:t>
      </w:r>
      <w:r w:rsidR="00FE64F1">
        <w:rPr>
          <w:rFonts w:ascii="Times New Roman" w:eastAsia="Times New Roman" w:hAnsi="Times New Roman" w:cs="Times New Roman"/>
          <w:sz w:val="24"/>
          <w:szCs w:val="24"/>
        </w:rPr>
        <w:t>учуков</w:t>
      </w:r>
    </w:p>
    <w:p w14:paraId="32A0AA59" w14:textId="77777777" w:rsidR="004140A6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B3E1E9" w14:textId="77777777" w:rsidR="00FF40EA" w:rsidRPr="00FF40EA" w:rsidRDefault="00FF40EA" w:rsidP="000168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7EE8FB9" w14:textId="77777777" w:rsidR="00FF40EA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A1867F7" wp14:editId="455960FF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</w:t>
      </w:r>
      <w:r w:rsidR="00420A2A">
        <w:rPr>
          <w:rFonts w:ascii="Times New Roman" w:hAnsi="Times New Roman" w:cs="Times New Roman"/>
          <w:sz w:val="24"/>
          <w:szCs w:val="24"/>
          <w:shd w:val="clear" w:color="auto" w:fill="FFFFFF"/>
        </w:rPr>
        <w:t>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D62770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</w:t>
      </w:r>
      <w:r w:rsidR="00790A4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60C6B25" w14:textId="77777777" w:rsid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775A77" w14:textId="77777777" w:rsidR="004140A6" w:rsidRPr="00FF40EA" w:rsidRDefault="004140A6" w:rsidP="004140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Зав.кафедрой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Умаров К.К.</w:t>
      </w:r>
    </w:p>
    <w:p w14:paraId="4ED6298C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04C10C" w14:textId="77777777" w:rsidR="005C1EE9" w:rsidRPr="00FF40EA" w:rsidRDefault="005C1EE9" w:rsidP="00FF40E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8" w15:restartNumberingAfterBreak="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9" w15:restartNumberingAfterBreak="0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E9"/>
    <w:rsid w:val="00016829"/>
    <w:rsid w:val="000A1D0E"/>
    <w:rsid w:val="000A2871"/>
    <w:rsid w:val="00147701"/>
    <w:rsid w:val="00156075"/>
    <w:rsid w:val="001B30E7"/>
    <w:rsid w:val="004140A6"/>
    <w:rsid w:val="00420A2A"/>
    <w:rsid w:val="00434DCA"/>
    <w:rsid w:val="00544027"/>
    <w:rsid w:val="00583B74"/>
    <w:rsid w:val="005C1EE9"/>
    <w:rsid w:val="005C2400"/>
    <w:rsid w:val="00790A48"/>
    <w:rsid w:val="007A56D6"/>
    <w:rsid w:val="007D33C5"/>
    <w:rsid w:val="008978FB"/>
    <w:rsid w:val="00940702"/>
    <w:rsid w:val="00960FB7"/>
    <w:rsid w:val="00A010A7"/>
    <w:rsid w:val="00AA6890"/>
    <w:rsid w:val="00B15CF0"/>
    <w:rsid w:val="00B5040F"/>
    <w:rsid w:val="00C31680"/>
    <w:rsid w:val="00D62770"/>
    <w:rsid w:val="00DE7B1F"/>
    <w:rsid w:val="00EB19DD"/>
    <w:rsid w:val="00F715F9"/>
    <w:rsid w:val="00FE64F1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29DD"/>
  <w15:docId w15:val="{BC22EE39-A763-469C-848B-5A76384D3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MUAED</cp:lastModifiedBy>
  <cp:revision>3</cp:revision>
  <dcterms:created xsi:type="dcterms:W3CDTF">2026-06-25T14:14:00Z</dcterms:created>
  <dcterms:modified xsi:type="dcterms:W3CDTF">2026-06-25T14:17:00Z</dcterms:modified>
</cp:coreProperties>
</file>